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A6293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10.06.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3098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4D69C3" w:rsidRPr="004D69C3">
        <w:rPr>
          <w:sz w:val="26"/>
          <w:szCs w:val="26"/>
        </w:rPr>
        <w:t xml:space="preserve">от 13.07.2021 № 3400; от 14.07.2021 № 3435; от 27.07.2021 № 3642; </w:t>
      </w:r>
      <w:r w:rsidR="00102A3C">
        <w:rPr>
          <w:sz w:val="26"/>
          <w:szCs w:val="26"/>
        </w:rPr>
        <w:t xml:space="preserve">от 30.07.2021 № 3736; </w:t>
      </w:r>
      <w:r w:rsidR="004D69C3" w:rsidRPr="004D69C3">
        <w:rPr>
          <w:sz w:val="26"/>
          <w:szCs w:val="26"/>
        </w:rPr>
        <w:t>от 10.08.2021 №№ 3955, 3958; от 11.08.2021 №№ 3969, 3970</w:t>
      </w:r>
      <w:r w:rsidR="00327609">
        <w:rPr>
          <w:sz w:val="26"/>
          <w:szCs w:val="26"/>
        </w:rPr>
        <w:t>; от</w:t>
      </w:r>
      <w:r w:rsidR="00FB3D20">
        <w:rPr>
          <w:sz w:val="26"/>
          <w:szCs w:val="26"/>
        </w:rPr>
        <w:t xml:space="preserve"> </w:t>
      </w:r>
      <w:r w:rsidR="00327609">
        <w:rPr>
          <w:sz w:val="26"/>
          <w:szCs w:val="26"/>
        </w:rPr>
        <w:t xml:space="preserve"> </w:t>
      </w:r>
      <w:r w:rsidR="00FB3D20">
        <w:rPr>
          <w:sz w:val="26"/>
          <w:szCs w:val="26"/>
        </w:rPr>
        <w:t>18.08.202</w:t>
      </w:r>
      <w:r w:rsidR="00A41778">
        <w:rPr>
          <w:sz w:val="26"/>
          <w:szCs w:val="26"/>
        </w:rPr>
        <w:t>1</w:t>
      </w:r>
      <w:r w:rsidR="00FB3D20">
        <w:rPr>
          <w:sz w:val="26"/>
          <w:szCs w:val="26"/>
        </w:rPr>
        <w:t xml:space="preserve"> №№ 4103, 4104, 4114, 4115, 4117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1F1FE9">
        <w:rPr>
          <w:sz w:val="26"/>
          <w:szCs w:val="26"/>
        </w:rPr>
        <w:t>21</w:t>
      </w:r>
      <w:r w:rsidR="00FE24CF">
        <w:rPr>
          <w:sz w:val="26"/>
          <w:szCs w:val="26"/>
        </w:rPr>
        <w:t>.07</w:t>
      </w:r>
      <w:r w:rsidR="00344829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1F1FE9">
        <w:rPr>
          <w:sz w:val="26"/>
          <w:szCs w:val="26"/>
        </w:rPr>
        <w:t>15</w:t>
      </w:r>
      <w:r w:rsidR="00FE24CF">
        <w:rPr>
          <w:sz w:val="26"/>
          <w:szCs w:val="26"/>
        </w:rPr>
        <w:t>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 xml:space="preserve">победителем аукциона,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1F1FE9">
        <w:rPr>
          <w:sz w:val="26"/>
          <w:szCs w:val="26"/>
        </w:rPr>
        <w:t>15</w:t>
      </w:r>
      <w:r w:rsidR="00FE24CF">
        <w:rPr>
          <w:sz w:val="26"/>
          <w:szCs w:val="26"/>
        </w:rPr>
        <w:t>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  <w:bookmarkStart w:id="0" w:name="_GoBack"/>
      <w:bookmarkEnd w:id="0"/>
    </w:p>
    <w:sectPr w:rsidR="007F775F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F1C" w:rsidRDefault="00817F1C" w:rsidP="00DE738B">
      <w:r>
        <w:separator/>
      </w:r>
    </w:p>
  </w:endnote>
  <w:endnote w:type="continuationSeparator" w:id="0">
    <w:p w:rsidR="00817F1C" w:rsidRDefault="00817F1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F1C" w:rsidRDefault="00817F1C" w:rsidP="00DE738B">
      <w:r>
        <w:separator/>
      </w:r>
    </w:p>
  </w:footnote>
  <w:footnote w:type="continuationSeparator" w:id="0">
    <w:p w:rsidR="00817F1C" w:rsidRDefault="00817F1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17F1C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293B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16</cp:revision>
  <cp:lastPrinted>2022-06-02T04:26:00Z</cp:lastPrinted>
  <dcterms:created xsi:type="dcterms:W3CDTF">2022-05-11T07:04:00Z</dcterms:created>
  <dcterms:modified xsi:type="dcterms:W3CDTF">2022-06-10T10:15:00Z</dcterms:modified>
</cp:coreProperties>
</file>